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3F746" w14:textId="7C5C659E" w:rsidR="00886B40" w:rsidRPr="00CF0DBC" w:rsidRDefault="00886B40" w:rsidP="002925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C5A95">
        <w:rPr>
          <w:rFonts w:cs="Arial"/>
          <w:b/>
          <w:szCs w:val="20"/>
          <w:u w:val="single"/>
        </w:rPr>
        <w:t>6</w:t>
      </w:r>
    </w:p>
    <w:p w14:paraId="6B86A8BC" w14:textId="55BCE750" w:rsidR="00886B40" w:rsidRPr="00F706F8" w:rsidRDefault="00E3080D" w:rsidP="004972B0">
      <w:pPr>
        <w:pStyle w:val="Zhlav"/>
        <w:tabs>
          <w:tab w:val="left" w:pos="708"/>
        </w:tabs>
        <w:jc w:val="center"/>
        <w:rPr>
          <w:rFonts w:cstheme="minorHAnsi"/>
        </w:rPr>
      </w:pPr>
      <w:r>
        <w:rPr>
          <w:rFonts w:cs="Arial"/>
          <w:b/>
          <w:szCs w:val="20"/>
        </w:rPr>
        <w:t>Kontaktní osoby</w:t>
      </w:r>
    </w:p>
    <w:p w14:paraId="4D226DF7" w14:textId="77777777" w:rsidR="00365622" w:rsidRDefault="00365622" w:rsidP="007F1D10">
      <w:pPr>
        <w:spacing w:after="120"/>
        <w:jc w:val="both"/>
        <w:rPr>
          <w:rFonts w:cstheme="minorHAnsi"/>
        </w:rPr>
      </w:pPr>
    </w:p>
    <w:p w14:paraId="3CE17E5D" w14:textId="77777777" w:rsidR="00365622" w:rsidRDefault="00365622" w:rsidP="007F1D10">
      <w:pPr>
        <w:spacing w:after="120"/>
        <w:jc w:val="both"/>
        <w:rPr>
          <w:rFonts w:cstheme="minorHAnsi"/>
        </w:rPr>
      </w:pPr>
    </w:p>
    <w:p w14:paraId="0013D094" w14:textId="77777777" w:rsidR="006C1E55" w:rsidRPr="00235C2D" w:rsidRDefault="006C1E55" w:rsidP="006C1E5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 w:rsidRPr="00235C2D">
        <w:rPr>
          <w:rFonts w:cstheme="minorHAnsi"/>
          <w:b/>
          <w:u w:val="single"/>
        </w:rPr>
        <w:t>Za kupujícího:</w:t>
      </w:r>
    </w:p>
    <w:p w14:paraId="133568A1" w14:textId="77777777" w:rsidR="006C1E55" w:rsidRDefault="006C1E55" w:rsidP="006C1E5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  <w:r>
        <w:rPr>
          <w:rFonts w:cstheme="minorHAnsi"/>
        </w:rPr>
        <w:t>Kontaktní osoba kupujícího bude vždy uvedena ve výzvě k plnění.</w:t>
      </w:r>
    </w:p>
    <w:p w14:paraId="02FB9813" w14:textId="77777777" w:rsidR="006C1E55" w:rsidRDefault="006C1E55" w:rsidP="006C1E5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</w:rPr>
      </w:pPr>
    </w:p>
    <w:p w14:paraId="0905B8C9" w14:textId="77777777" w:rsidR="006C1E55" w:rsidRDefault="006C1E55" w:rsidP="006C1E5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 w:rsidRPr="00235C2D">
        <w:rPr>
          <w:rFonts w:cstheme="minorHAnsi"/>
          <w:b/>
          <w:u w:val="single"/>
        </w:rPr>
        <w:t>Za prodávajícího:</w:t>
      </w:r>
    </w:p>
    <w:p w14:paraId="3B8EBAED" w14:textId="77777777" w:rsidR="006C1E55" w:rsidRDefault="006C1E55" w:rsidP="006C1E5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</w:p>
    <w:p w14:paraId="6DA5EE72" w14:textId="77777777" w:rsidR="006C1E55" w:rsidRDefault="006C1E55" w:rsidP="006C1E55">
      <w:pPr>
        <w:pStyle w:val="Odstavecseseznamem"/>
        <w:numPr>
          <w:ilvl w:val="0"/>
          <w:numId w:val="46"/>
        </w:num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Osoby oprávněné k jednání ve věcech obchodních</w:t>
      </w:r>
    </w:p>
    <w:p w14:paraId="11B97A76" w14:textId="77777777" w:rsidR="006C1E55" w:rsidRDefault="006C1E55" w:rsidP="006C1E55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6C1E55" w:rsidRPr="0038177C" w14:paraId="6B73D598" w14:textId="77777777" w:rsidTr="006A38C9">
        <w:tc>
          <w:tcPr>
            <w:tcW w:w="3070" w:type="dxa"/>
            <w:shd w:val="clear" w:color="auto" w:fill="0070C0"/>
            <w:vAlign w:val="center"/>
          </w:tcPr>
          <w:p w14:paraId="139BBBD7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bookmarkStart w:id="0" w:name="_Hlk56093906"/>
            <w:r w:rsidRPr="0038177C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5881D8B5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38177C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08637B0A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38177C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6C1E55" w:rsidRPr="0038177C" w14:paraId="06C316D4" w14:textId="77777777" w:rsidTr="006A38C9">
        <w:tc>
          <w:tcPr>
            <w:tcW w:w="3070" w:type="dxa"/>
            <w:shd w:val="clear" w:color="auto" w:fill="auto"/>
            <w:vAlign w:val="center"/>
          </w:tcPr>
          <w:p w14:paraId="55D61371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0B4AD32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E651427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6C1E55" w:rsidRPr="0038177C" w14:paraId="6236C027" w14:textId="77777777" w:rsidTr="006A38C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83D5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13A6D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3C58" w14:textId="77777777" w:rsidR="006C1E55" w:rsidRPr="0038177C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38177C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bookmarkEnd w:id="0"/>
    </w:tbl>
    <w:p w14:paraId="69767D3E" w14:textId="77777777" w:rsidR="006C1E55" w:rsidRDefault="006C1E55" w:rsidP="006C1E55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p w14:paraId="01AFB501" w14:textId="77777777" w:rsidR="006C1E55" w:rsidRDefault="006C1E55" w:rsidP="006C1E55">
      <w:pPr>
        <w:pStyle w:val="Odstavecseseznamem"/>
        <w:numPr>
          <w:ilvl w:val="0"/>
          <w:numId w:val="46"/>
        </w:num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Osoby zajišťující komunikace (objednávky, odvolávky, dodací listy, logistika, reklamace</w:t>
      </w:r>
    </w:p>
    <w:p w14:paraId="4CBF960B" w14:textId="77777777" w:rsidR="006C1E55" w:rsidRDefault="006C1E55" w:rsidP="006C1E55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6C1E55" w:rsidRPr="008D70E0" w14:paraId="64A95E0B" w14:textId="77777777" w:rsidTr="006A38C9">
        <w:tc>
          <w:tcPr>
            <w:tcW w:w="3070" w:type="dxa"/>
            <w:shd w:val="clear" w:color="auto" w:fill="0070C0"/>
            <w:vAlign w:val="center"/>
          </w:tcPr>
          <w:p w14:paraId="6CEC040E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356478AF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6A76A51E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6C1E55" w:rsidRPr="008D70E0" w14:paraId="3D9889FF" w14:textId="77777777" w:rsidTr="006A38C9">
        <w:tc>
          <w:tcPr>
            <w:tcW w:w="3070" w:type="dxa"/>
            <w:shd w:val="clear" w:color="auto" w:fill="auto"/>
            <w:vAlign w:val="center"/>
          </w:tcPr>
          <w:p w14:paraId="5089A649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BBD13A3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FA73B3E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6C1E55" w:rsidRPr="008D70E0" w14:paraId="62C5DF7F" w14:textId="77777777" w:rsidTr="006A38C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D8A0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D3590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9B11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5C1C02F2" w14:textId="77777777" w:rsidR="006C1E55" w:rsidRDefault="006C1E55" w:rsidP="006C1E55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p w14:paraId="39A9E8C3" w14:textId="77777777" w:rsidR="006C1E55" w:rsidRDefault="006C1E55" w:rsidP="006C1E55">
      <w:pPr>
        <w:pStyle w:val="Odstavecseseznamem"/>
        <w:numPr>
          <w:ilvl w:val="0"/>
          <w:numId w:val="46"/>
        </w:num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Osoby odpovědné za věci technické</w:t>
      </w:r>
    </w:p>
    <w:p w14:paraId="46535B6E" w14:textId="77777777" w:rsidR="006C1E55" w:rsidRDefault="006C1E55" w:rsidP="006C1E55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0"/>
        <w:gridCol w:w="3017"/>
      </w:tblGrid>
      <w:tr w:rsidR="006C1E55" w:rsidRPr="008D70E0" w14:paraId="52E5C297" w14:textId="77777777" w:rsidTr="006A38C9">
        <w:tc>
          <w:tcPr>
            <w:tcW w:w="3070" w:type="dxa"/>
            <w:shd w:val="clear" w:color="auto" w:fill="0070C0"/>
            <w:vAlign w:val="center"/>
          </w:tcPr>
          <w:p w14:paraId="06E75598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73CB5865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5B0B1306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color w:val="FFFFFF"/>
                <w:sz w:val="24"/>
              </w:rPr>
            </w:pPr>
            <w:r w:rsidRPr="008D70E0">
              <w:rPr>
                <w:rFonts w:cs="Arial"/>
                <w:color w:val="FFFFFF"/>
                <w:sz w:val="24"/>
              </w:rPr>
              <w:t>E-mail</w:t>
            </w:r>
          </w:p>
        </w:tc>
      </w:tr>
      <w:tr w:rsidR="006C1E55" w:rsidRPr="008D70E0" w14:paraId="165A4493" w14:textId="77777777" w:rsidTr="006A38C9">
        <w:tc>
          <w:tcPr>
            <w:tcW w:w="3070" w:type="dxa"/>
            <w:shd w:val="clear" w:color="auto" w:fill="auto"/>
            <w:vAlign w:val="center"/>
          </w:tcPr>
          <w:p w14:paraId="53670CE5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3669891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1F7B152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6C1E55" w:rsidRPr="008D70E0" w14:paraId="451D589A" w14:textId="77777777" w:rsidTr="006A38C9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6E35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B795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77D1" w14:textId="77777777" w:rsidR="006C1E55" w:rsidRPr="008D70E0" w:rsidRDefault="006C1E55" w:rsidP="006A38C9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8D70E0">
              <w:rPr>
                <w:rFonts w:cs="Arial"/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11DCF752" w14:textId="77777777" w:rsidR="006C1E55" w:rsidRPr="0038177C" w:rsidRDefault="006C1E55" w:rsidP="006C1E55">
      <w:pPr>
        <w:pStyle w:val="Odstavecseseznamem"/>
        <w:tabs>
          <w:tab w:val="left" w:pos="-1980"/>
          <w:tab w:val="left" w:pos="4680"/>
          <w:tab w:val="left" w:pos="4961"/>
        </w:tabs>
        <w:spacing w:line="280" w:lineRule="atLeast"/>
        <w:ind w:left="720"/>
        <w:rPr>
          <w:rFonts w:cstheme="minorHAnsi"/>
          <w:b/>
          <w:u w:val="single"/>
        </w:rPr>
      </w:pPr>
    </w:p>
    <w:p w14:paraId="6508C36D" w14:textId="77777777" w:rsidR="006C1E55" w:rsidRPr="00235C2D" w:rsidRDefault="006C1E55" w:rsidP="006C1E5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</w:p>
    <w:p w14:paraId="55693E55" w14:textId="2EEAC852" w:rsidR="00235C2D" w:rsidRPr="00235C2D" w:rsidRDefault="00235C2D" w:rsidP="006C1E55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theme="minorHAnsi"/>
          <w:b/>
          <w:u w:val="single"/>
        </w:rPr>
      </w:pPr>
    </w:p>
    <w:sectPr w:rsidR="00235C2D" w:rsidRPr="00235C2D" w:rsidSect="00E350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DBC6A" w14:textId="77777777" w:rsidR="009E5BCC" w:rsidRDefault="009E5BCC" w:rsidP="00E25C9A">
      <w:r>
        <w:separator/>
      </w:r>
    </w:p>
  </w:endnote>
  <w:endnote w:type="continuationSeparator" w:id="0">
    <w:p w14:paraId="11A558BB" w14:textId="77777777" w:rsidR="009E5BCC" w:rsidRDefault="009E5BCC" w:rsidP="00E25C9A">
      <w:r>
        <w:continuationSeparator/>
      </w:r>
    </w:p>
  </w:endnote>
  <w:endnote w:type="continuationNotice" w:id="1">
    <w:p w14:paraId="1A446E04" w14:textId="77777777" w:rsidR="009E5BCC" w:rsidRDefault="009E5B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3B2FC" w14:textId="77777777" w:rsidR="00DA682A" w:rsidRDefault="00DA68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8E62B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8E62BB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3BE36" w14:textId="77777777" w:rsidR="00DA682A" w:rsidRDefault="00DA68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2DD7C" w14:textId="77777777" w:rsidR="009E5BCC" w:rsidRDefault="009E5BCC" w:rsidP="00E25C9A">
      <w:r>
        <w:separator/>
      </w:r>
    </w:p>
  </w:footnote>
  <w:footnote w:type="continuationSeparator" w:id="0">
    <w:p w14:paraId="38605FBC" w14:textId="77777777" w:rsidR="009E5BCC" w:rsidRDefault="009E5BCC" w:rsidP="00E25C9A">
      <w:r>
        <w:continuationSeparator/>
      </w:r>
    </w:p>
  </w:footnote>
  <w:footnote w:type="continuationNotice" w:id="1">
    <w:p w14:paraId="5A65D87D" w14:textId="77777777" w:rsidR="009E5BCC" w:rsidRDefault="009E5B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CF2C2" w14:textId="77777777" w:rsidR="00DA682A" w:rsidRDefault="00DA68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4877AE53" w:rsidR="0043156E" w:rsidRDefault="008D2D26" w:rsidP="008D2D26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</w:t>
    </w:r>
    <w:r w:rsidR="0043156E">
      <w:rPr>
        <w:b/>
        <w:sz w:val="18"/>
        <w:szCs w:val="20"/>
      </w:rPr>
      <w:t>Číslo smlouvy kupujícího:</w:t>
    </w:r>
    <w:r>
      <w:rPr>
        <w:b/>
        <w:sz w:val="18"/>
        <w:szCs w:val="20"/>
      </w:rPr>
      <w:t xml:space="preserve"> </w:t>
    </w:r>
    <w:r w:rsidR="0043156E" w:rsidRPr="000A0E80">
      <w:rPr>
        <w:b/>
        <w:sz w:val="18"/>
        <w:szCs w:val="20"/>
        <w:highlight w:val="yellow"/>
      </w:rPr>
      <w:t>doplní zadavatel</w:t>
    </w:r>
  </w:p>
  <w:p w14:paraId="111C77B8" w14:textId="3FCBF4B1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DA682A">
      <w:rPr>
        <w:b/>
        <w:sz w:val="18"/>
        <w:szCs w:val="20"/>
        <w:highlight w:val="green"/>
      </w:rPr>
      <w:t xml:space="preserve">doplní </w:t>
    </w:r>
    <w:r w:rsidR="00DA682A" w:rsidRPr="00DA682A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DEF04" w14:textId="77777777" w:rsidR="00DA682A" w:rsidRDefault="00DA68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B10EA"/>
    <w:multiLevelType w:val="hybridMultilevel"/>
    <w:tmpl w:val="0C3220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8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2"/>
  </w:num>
  <w:num w:numId="2">
    <w:abstractNumId w:val="14"/>
  </w:num>
  <w:num w:numId="3">
    <w:abstractNumId w:val="13"/>
  </w:num>
  <w:num w:numId="4">
    <w:abstractNumId w:val="31"/>
  </w:num>
  <w:num w:numId="5">
    <w:abstractNumId w:val="18"/>
  </w:num>
  <w:num w:numId="6">
    <w:abstractNumId w:val="9"/>
  </w:num>
  <w:num w:numId="7">
    <w:abstractNumId w:val="16"/>
  </w:num>
  <w:num w:numId="8">
    <w:abstractNumId w:val="40"/>
  </w:num>
  <w:num w:numId="9">
    <w:abstractNumId w:val="29"/>
  </w:num>
  <w:num w:numId="10">
    <w:abstractNumId w:val="24"/>
  </w:num>
  <w:num w:numId="11">
    <w:abstractNumId w:val="43"/>
  </w:num>
  <w:num w:numId="12">
    <w:abstractNumId w:val="42"/>
  </w:num>
  <w:num w:numId="13">
    <w:abstractNumId w:val="28"/>
  </w:num>
  <w:num w:numId="14">
    <w:abstractNumId w:val="35"/>
  </w:num>
  <w:num w:numId="15">
    <w:abstractNumId w:val="8"/>
  </w:num>
  <w:num w:numId="16">
    <w:abstractNumId w:val="21"/>
  </w:num>
  <w:num w:numId="17">
    <w:abstractNumId w:val="34"/>
  </w:num>
  <w:num w:numId="18">
    <w:abstractNumId w:val="38"/>
  </w:num>
  <w:num w:numId="19">
    <w:abstractNumId w:val="44"/>
  </w:num>
  <w:num w:numId="20">
    <w:abstractNumId w:val="17"/>
  </w:num>
  <w:num w:numId="21">
    <w:abstractNumId w:val="22"/>
  </w:num>
  <w:num w:numId="22">
    <w:abstractNumId w:val="10"/>
  </w:num>
  <w:num w:numId="23">
    <w:abstractNumId w:val="45"/>
  </w:num>
  <w:num w:numId="24">
    <w:abstractNumId w:val="39"/>
  </w:num>
  <w:num w:numId="25">
    <w:abstractNumId w:val="3"/>
  </w:num>
  <w:num w:numId="26">
    <w:abstractNumId w:val="33"/>
  </w:num>
  <w:num w:numId="27">
    <w:abstractNumId w:val="19"/>
  </w:num>
  <w:num w:numId="28">
    <w:abstractNumId w:val="7"/>
  </w:num>
  <w:num w:numId="29">
    <w:abstractNumId w:val="20"/>
  </w:num>
  <w:num w:numId="30">
    <w:abstractNumId w:val="37"/>
  </w:num>
  <w:num w:numId="31">
    <w:abstractNumId w:val="30"/>
  </w:num>
  <w:num w:numId="32">
    <w:abstractNumId w:val="26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1"/>
  </w:num>
  <w:num w:numId="38">
    <w:abstractNumId w:val="27"/>
  </w:num>
  <w:num w:numId="39">
    <w:abstractNumId w:val="23"/>
  </w:num>
  <w:num w:numId="40">
    <w:abstractNumId w:val="11"/>
  </w:num>
  <w:num w:numId="41">
    <w:abstractNumId w:val="6"/>
  </w:num>
  <w:num w:numId="42">
    <w:abstractNumId w:val="15"/>
  </w:num>
  <w:num w:numId="43">
    <w:abstractNumId w:val="36"/>
  </w:num>
  <w:num w:numId="44">
    <w:abstractNumId w:val="25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20B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31EB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008C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35C2D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5622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C7F94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1E55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2D26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2BB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01DA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5BCC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521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3D78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EFF"/>
    <w:rsid w:val="00B6405D"/>
    <w:rsid w:val="00B6501C"/>
    <w:rsid w:val="00B6514E"/>
    <w:rsid w:val="00B6543D"/>
    <w:rsid w:val="00B65C99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C5A95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CB1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682A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0928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080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116C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A005E-29B4-46F1-B146-DD78A78CD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Földeši, Igor</cp:lastModifiedBy>
  <cp:revision>4</cp:revision>
  <cp:lastPrinted>2015-10-14T15:05:00Z</cp:lastPrinted>
  <dcterms:created xsi:type="dcterms:W3CDTF">2021-02-17T09:19:00Z</dcterms:created>
  <dcterms:modified xsi:type="dcterms:W3CDTF">2021-04-26T11:45:00Z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